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673" w:rsidRDefault="00CD4673" w:rsidP="00CD4673">
      <w:pPr>
        <w:spacing w:line="334" w:lineRule="atLeast"/>
        <w:ind w:left="960" w:hanging="240"/>
        <w:rPr>
          <w:rFonts w:ascii="ＭＳ 明朝" w:eastAsia="ＭＳ 明朝" w:hAnsi="ＭＳ 明朝" w:cs="ＭＳ 明朝"/>
          <w:color w:val="000000"/>
        </w:rPr>
      </w:pPr>
      <w:r>
        <w:rPr>
          <w:rFonts w:ascii="ＭＳ 明朝" w:eastAsia="ＭＳ 明朝" w:hAnsi="ＭＳ 明朝" w:cs="ＭＳ 明朝" w:hint="eastAsia"/>
          <w:color w:val="000000"/>
        </w:rPr>
        <w:t>○河合町既存木造住宅耐震診断事業実施要綱</w:t>
      </w:r>
    </w:p>
    <w:p w:rsidR="00CD4673" w:rsidRDefault="00CD4673" w:rsidP="00CD4673">
      <w:pPr>
        <w:spacing w:line="334" w:lineRule="atLeast"/>
        <w:jc w:val="right"/>
        <w:rPr>
          <w:rFonts w:ascii="ＭＳ 明朝" w:eastAsia="ＭＳ 明朝" w:hAnsi="ＭＳ 明朝" w:cs="ＭＳ 明朝"/>
          <w:color w:val="000000"/>
        </w:rPr>
      </w:pPr>
    </w:p>
    <w:p w:rsidR="00CD4673" w:rsidRDefault="00CD4673" w:rsidP="00CD4673">
      <w:pPr>
        <w:spacing w:line="334" w:lineRule="atLeast"/>
        <w:jc w:val="right"/>
        <w:rPr>
          <w:rFonts w:ascii="ＭＳ 明朝" w:eastAsia="ＭＳ 明朝" w:hAnsi="ＭＳ 明朝" w:cs="ＭＳ 明朝"/>
          <w:color w:val="000000"/>
        </w:rPr>
      </w:pPr>
    </w:p>
    <w:p w:rsidR="00CD4673" w:rsidRDefault="00CD4673" w:rsidP="00CD4673">
      <w:pPr>
        <w:spacing w:line="334"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CD4673" w:rsidRDefault="00CD4673" w:rsidP="00CD4673">
      <w:pPr>
        <w:spacing w:line="334"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この要綱は、大規模地震の発生に備えた安全な地域づくりのための第一歩として、地震発生時に倒壊して避難路等をふさぎ</w:t>
      </w:r>
      <w:r w:rsidR="00F375CA">
        <w:rPr>
          <w:rFonts w:ascii="ＭＳ 明朝" w:eastAsia="ＭＳ 明朝" w:hAnsi="ＭＳ 明朝" w:cs="ＭＳ 明朝" w:hint="eastAsia"/>
          <w:color w:val="000000"/>
        </w:rPr>
        <w:t>、</w:t>
      </w:r>
      <w:r>
        <w:rPr>
          <w:rFonts w:ascii="ＭＳ 明朝" w:eastAsia="ＭＳ 明朝" w:hAnsi="ＭＳ 明朝" w:cs="ＭＳ 明朝" w:hint="eastAsia"/>
          <w:color w:val="000000"/>
        </w:rPr>
        <w:t>避難、救命、消火等の活動の妨げになる危険性が高く</w:t>
      </w:r>
      <w:r w:rsidR="00F375CA">
        <w:rPr>
          <w:rFonts w:ascii="ＭＳ 明朝" w:eastAsia="ＭＳ 明朝" w:hAnsi="ＭＳ 明朝" w:cs="ＭＳ 明朝" w:hint="eastAsia"/>
          <w:color w:val="000000"/>
        </w:rPr>
        <w:t>、</w:t>
      </w:r>
      <w:r>
        <w:rPr>
          <w:rFonts w:ascii="ＭＳ 明朝" w:eastAsia="ＭＳ 明朝" w:hAnsi="ＭＳ 明朝" w:cs="ＭＳ 明朝" w:hint="eastAsia"/>
          <w:color w:val="000000"/>
        </w:rPr>
        <w:t>大規模火災の可能性がある木造住宅の耐震診断を早急に普及させるため、既存木造住宅の耐震診断に関して所有者の申請に基づき助成を行う</w:t>
      </w:r>
      <w:r w:rsidR="00F375CA">
        <w:rPr>
          <w:rFonts w:ascii="ＭＳ 明朝" w:eastAsia="ＭＳ 明朝" w:hAnsi="ＭＳ 明朝" w:cs="ＭＳ 明朝" w:hint="eastAsia"/>
          <w:color w:val="000000"/>
        </w:rPr>
        <w:t>、</w:t>
      </w:r>
      <w:r w:rsidR="00B10CD6">
        <w:rPr>
          <w:rFonts w:ascii="ＭＳ 明朝" w:eastAsia="ＭＳ 明朝" w:hAnsi="ＭＳ 明朝" w:cs="ＭＳ 明朝" w:hint="eastAsia"/>
          <w:color w:val="000000"/>
        </w:rPr>
        <w:t>河合町</w:t>
      </w:r>
      <w:r>
        <w:rPr>
          <w:rFonts w:ascii="ＭＳ 明朝" w:eastAsia="ＭＳ 明朝" w:hAnsi="ＭＳ 明朝" w:cs="ＭＳ 明朝" w:hint="eastAsia"/>
          <w:color w:val="000000"/>
        </w:rPr>
        <w:t>既存木造住宅耐震診断事業</w:t>
      </w:r>
      <w:r w:rsidR="00F375CA">
        <w:rPr>
          <w:rFonts w:ascii="ＭＳ 明朝" w:eastAsia="ＭＳ 明朝" w:hAnsi="ＭＳ 明朝" w:cs="ＭＳ 明朝" w:hint="eastAsia"/>
          <w:color w:val="000000"/>
        </w:rPr>
        <w:t>（</w:t>
      </w:r>
      <w:r>
        <w:rPr>
          <w:rFonts w:ascii="ＭＳ 明朝" w:eastAsia="ＭＳ 明朝" w:hAnsi="ＭＳ 明朝" w:cs="ＭＳ 明朝" w:hint="eastAsia"/>
          <w:color w:val="000000"/>
        </w:rPr>
        <w:t>以下「事業」という。）を実施するため必要な事項を定めるものとする。</w:t>
      </w:r>
    </w:p>
    <w:p w:rsidR="00CD4673" w:rsidRDefault="00CD4673" w:rsidP="00CD4673">
      <w:pPr>
        <w:spacing w:line="334"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CD4673" w:rsidRDefault="00CD4673" w:rsidP="00CD4673">
      <w:pPr>
        <w:spacing w:line="334"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w:t>
      </w:r>
      <w:r w:rsidR="00B10CD6">
        <w:rPr>
          <w:rFonts w:ascii="ＭＳ 明朝" w:eastAsia="ＭＳ 明朝" w:hAnsi="ＭＳ 明朝" w:cs="ＭＳ 明朝" w:hint="eastAsia"/>
          <w:color w:val="000000"/>
        </w:rPr>
        <w:t>要綱</w:t>
      </w:r>
      <w:r>
        <w:rPr>
          <w:rFonts w:ascii="ＭＳ 明朝" w:eastAsia="ＭＳ 明朝" w:hAnsi="ＭＳ 明朝" w:cs="ＭＳ 明朝" w:hint="eastAsia"/>
          <w:color w:val="000000"/>
        </w:rPr>
        <w:t>にお</w:t>
      </w:r>
      <w:r w:rsidR="00F375CA">
        <w:rPr>
          <w:rFonts w:ascii="ＭＳ 明朝" w:eastAsia="ＭＳ 明朝" w:hAnsi="ＭＳ 明朝" w:cs="ＭＳ 明朝" w:hint="eastAsia"/>
          <w:color w:val="000000"/>
        </w:rPr>
        <w:t>け</w:t>
      </w:r>
      <w:r>
        <w:rPr>
          <w:rFonts w:ascii="ＭＳ 明朝" w:eastAsia="ＭＳ 明朝" w:hAnsi="ＭＳ 明朝" w:cs="ＭＳ 明朝" w:hint="eastAsia"/>
          <w:color w:val="000000"/>
        </w:rPr>
        <w:t>る用語の意義は</w:t>
      </w:r>
      <w:r w:rsidR="00F375CA">
        <w:rPr>
          <w:rFonts w:ascii="ＭＳ 明朝" w:eastAsia="ＭＳ 明朝" w:hAnsi="ＭＳ 明朝" w:cs="ＭＳ 明朝" w:hint="eastAsia"/>
          <w:color w:val="000000"/>
        </w:rPr>
        <w:t>、</w:t>
      </w:r>
      <w:r>
        <w:rPr>
          <w:rFonts w:ascii="ＭＳ 明朝" w:eastAsia="ＭＳ 明朝" w:hAnsi="ＭＳ 明朝" w:cs="ＭＳ 明朝" w:hint="eastAsia"/>
          <w:color w:val="000000"/>
        </w:rPr>
        <w:t>当該各号に定めるところによる。</w:t>
      </w:r>
    </w:p>
    <w:p w:rsidR="00CD4673" w:rsidRDefault="00CD4673" w:rsidP="00CD4673">
      <w:pPr>
        <w:spacing w:line="334"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(1)　住宅　一戸建ての住宅、長屋及び共同住宅（店舗等の用途を兼ねるもの（店舗等の用に供する部分の床面積が延べ床面積の１／２未満のもの）を含む。）をいう。</w:t>
      </w:r>
    </w:p>
    <w:p w:rsidR="00CD4673" w:rsidRPr="00B10CD6" w:rsidRDefault="00CD4673" w:rsidP="00CD4673">
      <w:pPr>
        <w:spacing w:line="334" w:lineRule="atLeast"/>
        <w:ind w:left="480" w:hanging="240"/>
        <w:rPr>
          <w:rFonts w:ascii="ＭＳ 明朝" w:eastAsia="ＭＳ 明朝" w:hAnsi="ＭＳ 明朝" w:cs="ＭＳ 明朝"/>
          <w:color w:val="000000"/>
          <w:shd w:val="pct15" w:color="auto" w:fill="FFFFFF"/>
        </w:rPr>
      </w:pPr>
      <w:r w:rsidRPr="00F83838">
        <w:rPr>
          <w:rFonts w:ascii="ＭＳ 明朝" w:eastAsia="ＭＳ 明朝" w:hAnsi="ＭＳ 明朝" w:cs="ＭＳ 明朝" w:hint="eastAsia"/>
          <w:color w:val="000000"/>
        </w:rPr>
        <w:t>(2)　耐震診断　奈良県木造住宅耐震診断マニュアルに基づく評価方法により地震に対する安全性を評価することをいう。</w:t>
      </w:r>
    </w:p>
    <w:p w:rsidR="00CD4673" w:rsidRPr="00F83838" w:rsidRDefault="00CD4673" w:rsidP="00CD4673">
      <w:pPr>
        <w:spacing w:line="334" w:lineRule="atLeast"/>
        <w:ind w:left="480" w:hanging="240"/>
        <w:rPr>
          <w:rFonts w:ascii="ＭＳ 明朝" w:eastAsia="ＭＳ 明朝" w:hAnsi="ＭＳ 明朝" w:cs="ＭＳ 明朝"/>
          <w:color w:val="000000"/>
        </w:rPr>
      </w:pPr>
      <w:r w:rsidRPr="00F83838">
        <w:rPr>
          <w:rFonts w:ascii="ＭＳ 明朝" w:eastAsia="ＭＳ 明朝" w:hAnsi="ＭＳ 明朝" w:cs="ＭＳ 明朝" w:hint="eastAsia"/>
          <w:color w:val="000000"/>
        </w:rPr>
        <w:t>(3)　耐震診断員　奈良県木造住宅耐震診断員登録要綱第５条第１項の規定に基づき奈良県木造住宅耐震診断員として、奈良県に登録された者をいう。</w:t>
      </w:r>
    </w:p>
    <w:p w:rsidR="00CD4673" w:rsidRDefault="00CD4673" w:rsidP="00CD4673">
      <w:pPr>
        <w:spacing w:line="334"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（事業対象区域）</w:t>
      </w:r>
    </w:p>
    <w:p w:rsidR="00CD4673" w:rsidRDefault="00CD4673" w:rsidP="00CD4673">
      <w:pPr>
        <w:spacing w:line="334"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事業の対象となる区域（以下「事業対象区域」という。）は、</w:t>
      </w:r>
      <w:r w:rsidR="00B10CD6">
        <w:rPr>
          <w:rFonts w:ascii="ＭＳ 明朝" w:eastAsia="ＭＳ 明朝" w:hAnsi="ＭＳ 明朝" w:cs="ＭＳ 明朝" w:hint="eastAsia"/>
          <w:color w:val="000000"/>
        </w:rPr>
        <w:t>河合町</w:t>
      </w:r>
      <w:r>
        <w:rPr>
          <w:rFonts w:ascii="ＭＳ 明朝" w:eastAsia="ＭＳ 明朝" w:hAnsi="ＭＳ 明朝" w:cs="ＭＳ 明朝" w:hint="eastAsia"/>
          <w:color w:val="000000"/>
        </w:rPr>
        <w:t>内全域とする。</w:t>
      </w:r>
    </w:p>
    <w:p w:rsidR="00CD4673" w:rsidRDefault="00CD4673" w:rsidP="00CD4673">
      <w:pPr>
        <w:spacing w:line="334"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（事業対象建築物）</w:t>
      </w:r>
    </w:p>
    <w:p w:rsidR="00CD4673" w:rsidRDefault="00CD4673" w:rsidP="00CD4673">
      <w:pPr>
        <w:spacing w:line="334"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事業の対象となる建築物（以下「事業対象建築物」という。）は、事業対象区域内に存する住宅のうち、昭和５６年５月３１日以前に着工された木造住宅であって、延べ床面積がおおむね２５０平方メート以下で、かつ、地階を除く階数が２以下のものとする。</w:t>
      </w:r>
    </w:p>
    <w:p w:rsidR="00CD4673" w:rsidRDefault="00CD4673" w:rsidP="00CD4673">
      <w:pPr>
        <w:spacing w:line="334"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（事業対象者）</w:t>
      </w:r>
    </w:p>
    <w:p w:rsidR="00CD4673" w:rsidRDefault="00CD4673" w:rsidP="00CD4673">
      <w:pPr>
        <w:spacing w:line="334"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事業の対象となる者は、前条に規定する事業対象建築物の所有者とする。</w:t>
      </w:r>
    </w:p>
    <w:p w:rsidR="00CD4673" w:rsidRDefault="00CD4673" w:rsidP="00CD4673">
      <w:pPr>
        <w:spacing w:line="334"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（助成の内容）</w:t>
      </w:r>
    </w:p>
    <w:p w:rsidR="00CD4673" w:rsidRDefault="00CD4673" w:rsidP="00CD4673">
      <w:pPr>
        <w:spacing w:line="334"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第６条　</w:t>
      </w:r>
      <w:r w:rsidR="000D66B8">
        <w:rPr>
          <w:rFonts w:ascii="ＭＳ 明朝" w:eastAsia="ＭＳ 明朝" w:hAnsi="ＭＳ 明朝" w:cs="ＭＳ 明朝" w:hint="eastAsia"/>
          <w:color w:val="000000"/>
        </w:rPr>
        <w:t>町長</w:t>
      </w:r>
      <w:r>
        <w:rPr>
          <w:rFonts w:ascii="ＭＳ 明朝" w:eastAsia="ＭＳ 明朝" w:hAnsi="ＭＳ 明朝" w:cs="ＭＳ 明朝" w:hint="eastAsia"/>
          <w:color w:val="000000"/>
        </w:rPr>
        <w:t>は、事業対象建築物の所有者の申請に基づき、耐震診断員を派遣し、耐震診断を実施するものとする。</w:t>
      </w:r>
    </w:p>
    <w:p w:rsidR="00CD4673" w:rsidRDefault="00CD4673" w:rsidP="00CD4673">
      <w:pPr>
        <w:spacing w:line="334"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前条の耐震診断に係る所有者の負担する費用は無料とする。</w:t>
      </w:r>
    </w:p>
    <w:p w:rsidR="00CD4673" w:rsidRDefault="00CD4673" w:rsidP="00CD4673">
      <w:pPr>
        <w:spacing w:line="334"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耐震診断の実施は、事業の対象となる建築物１棟につき、１回限りとする。</w:t>
      </w:r>
    </w:p>
    <w:p w:rsidR="00CD4673" w:rsidRDefault="00CD4673" w:rsidP="00CD4673">
      <w:pPr>
        <w:spacing w:line="334"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（助成の申請）</w:t>
      </w:r>
    </w:p>
    <w:p w:rsidR="00CD4673" w:rsidRDefault="00CD4673" w:rsidP="00CD4673">
      <w:pPr>
        <w:spacing w:line="334"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第８条　</w:t>
      </w:r>
      <w:r w:rsidR="00F375CA">
        <w:rPr>
          <w:rFonts w:ascii="ＭＳ 明朝" w:eastAsia="ＭＳ 明朝" w:hAnsi="ＭＳ 明朝" w:cs="ＭＳ 明朝" w:hint="eastAsia"/>
          <w:color w:val="000000"/>
        </w:rPr>
        <w:t>第６条および</w:t>
      </w:r>
      <w:r>
        <w:rPr>
          <w:rFonts w:ascii="ＭＳ 明朝" w:eastAsia="ＭＳ 明朝" w:hAnsi="ＭＳ 明朝" w:cs="ＭＳ 明朝" w:hint="eastAsia"/>
          <w:color w:val="000000"/>
        </w:rPr>
        <w:t>前条</w:t>
      </w:r>
      <w:r w:rsidR="00F375CA">
        <w:rPr>
          <w:rFonts w:ascii="ＭＳ 明朝" w:eastAsia="ＭＳ 明朝" w:hAnsi="ＭＳ 明朝" w:cs="ＭＳ 明朝" w:hint="eastAsia"/>
          <w:color w:val="000000"/>
        </w:rPr>
        <w:t>の</w:t>
      </w:r>
      <w:r>
        <w:rPr>
          <w:rFonts w:ascii="ＭＳ 明朝" w:eastAsia="ＭＳ 明朝" w:hAnsi="ＭＳ 明朝" w:cs="ＭＳ 明朝" w:hint="eastAsia"/>
          <w:color w:val="000000"/>
        </w:rPr>
        <w:t>助成を受けようとする者（以下「申請者」とい</w:t>
      </w:r>
      <w:r>
        <w:rPr>
          <w:rFonts w:ascii="ＭＳ 明朝" w:eastAsia="ＭＳ 明朝" w:hAnsi="ＭＳ 明朝" w:cs="ＭＳ 明朝" w:hint="eastAsia"/>
          <w:color w:val="000000"/>
        </w:rPr>
        <w:lastRenderedPageBreak/>
        <w:t>う。）は、次に掲げる書類を</w:t>
      </w:r>
      <w:r w:rsidR="00E410DF">
        <w:rPr>
          <w:rFonts w:ascii="ＭＳ 明朝" w:eastAsia="ＭＳ 明朝" w:hAnsi="ＭＳ 明朝" w:cs="ＭＳ 明朝" w:hint="eastAsia"/>
          <w:color w:val="000000"/>
        </w:rPr>
        <w:t>町</w:t>
      </w:r>
      <w:r>
        <w:rPr>
          <w:rFonts w:ascii="ＭＳ 明朝" w:eastAsia="ＭＳ 明朝" w:hAnsi="ＭＳ 明朝" w:cs="ＭＳ 明朝" w:hint="eastAsia"/>
          <w:color w:val="000000"/>
        </w:rPr>
        <w:t>長に提出しなければならない。</w:t>
      </w:r>
    </w:p>
    <w:p w:rsidR="00CD4673" w:rsidRDefault="00CD4673" w:rsidP="00CD4673">
      <w:pPr>
        <w:spacing w:line="334"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(1)　</w:t>
      </w:r>
      <w:r w:rsidR="00E410DF">
        <w:rPr>
          <w:rFonts w:ascii="ＭＳ 明朝" w:eastAsia="ＭＳ 明朝" w:hAnsi="ＭＳ 明朝" w:cs="ＭＳ 明朝" w:hint="eastAsia"/>
          <w:color w:val="000000"/>
        </w:rPr>
        <w:t>河合町</w:t>
      </w:r>
      <w:r>
        <w:rPr>
          <w:rFonts w:ascii="ＭＳ 明朝" w:eastAsia="ＭＳ 明朝" w:hAnsi="ＭＳ 明朝" w:cs="ＭＳ 明朝" w:hint="eastAsia"/>
          <w:color w:val="000000"/>
        </w:rPr>
        <w:t>既存木造住宅耐震診断事業助成申請書（様式第１号）</w:t>
      </w:r>
    </w:p>
    <w:p w:rsidR="00CD4673" w:rsidRDefault="00CD4673" w:rsidP="00CD4673">
      <w:pPr>
        <w:spacing w:line="334"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(2)　事業対象建築物の所有者が確認できる書類</w:t>
      </w:r>
    </w:p>
    <w:p w:rsidR="00CD4673" w:rsidRDefault="00CD4673" w:rsidP="00CD4673">
      <w:pPr>
        <w:spacing w:line="334"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(3)　事業対象建築物の建築時期が確認できる書類</w:t>
      </w:r>
    </w:p>
    <w:p w:rsidR="00CD4673" w:rsidRDefault="00CD4673" w:rsidP="00CD4673">
      <w:pPr>
        <w:spacing w:line="334"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(4)　事業対象建築物の位置図及び住宅の外観写真</w:t>
      </w:r>
    </w:p>
    <w:p w:rsidR="00CD4673" w:rsidRDefault="00CD4673" w:rsidP="00CD4673">
      <w:pPr>
        <w:spacing w:line="334"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(5)　前各号に掲げるもののほか、</w:t>
      </w:r>
      <w:r w:rsidR="00E410DF">
        <w:rPr>
          <w:rFonts w:ascii="ＭＳ 明朝" w:eastAsia="ＭＳ 明朝" w:hAnsi="ＭＳ 明朝" w:cs="ＭＳ 明朝" w:hint="eastAsia"/>
          <w:color w:val="000000"/>
        </w:rPr>
        <w:t>町</w:t>
      </w:r>
      <w:r>
        <w:rPr>
          <w:rFonts w:ascii="ＭＳ 明朝" w:eastAsia="ＭＳ 明朝" w:hAnsi="ＭＳ 明朝" w:cs="ＭＳ 明朝" w:hint="eastAsia"/>
          <w:color w:val="000000"/>
        </w:rPr>
        <w:t>長が必要と認める書類</w:t>
      </w:r>
    </w:p>
    <w:p w:rsidR="00CD4673" w:rsidRDefault="00CD4673" w:rsidP="00CD4673">
      <w:pPr>
        <w:spacing w:line="334"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（助成の決定等）</w:t>
      </w:r>
    </w:p>
    <w:p w:rsidR="00CD4673" w:rsidRDefault="00CD4673" w:rsidP="00CD4673">
      <w:pPr>
        <w:spacing w:line="334"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第９条　</w:t>
      </w:r>
      <w:r w:rsidR="00AC7BD4">
        <w:rPr>
          <w:rFonts w:ascii="ＭＳ 明朝" w:eastAsia="ＭＳ 明朝" w:hAnsi="ＭＳ 明朝" w:cs="ＭＳ 明朝" w:hint="eastAsia"/>
          <w:color w:val="000000"/>
        </w:rPr>
        <w:t>町</w:t>
      </w:r>
      <w:r>
        <w:rPr>
          <w:rFonts w:ascii="ＭＳ 明朝" w:eastAsia="ＭＳ 明朝" w:hAnsi="ＭＳ 明朝" w:cs="ＭＳ 明朝" w:hint="eastAsia"/>
          <w:color w:val="000000"/>
        </w:rPr>
        <w:t>長は、前条の申請を受理し適当と認めたときは、助成の決定を行い、</w:t>
      </w:r>
      <w:r w:rsidR="00AC7BD4">
        <w:rPr>
          <w:rFonts w:ascii="ＭＳ 明朝" w:eastAsia="ＭＳ 明朝" w:hAnsi="ＭＳ 明朝" w:cs="ＭＳ 明朝" w:hint="eastAsia"/>
          <w:color w:val="000000"/>
        </w:rPr>
        <w:t>河合町</w:t>
      </w:r>
      <w:r>
        <w:rPr>
          <w:rFonts w:ascii="ＭＳ 明朝" w:eastAsia="ＭＳ 明朝" w:hAnsi="ＭＳ 明朝" w:cs="ＭＳ 明朝" w:hint="eastAsia"/>
          <w:color w:val="000000"/>
        </w:rPr>
        <w:t>既存木造住宅耐震診断事業助成決定通知書（様式第２号）により、申請者に通知するものとする。この場合において、</w:t>
      </w:r>
      <w:r w:rsidR="00AC7BD4">
        <w:rPr>
          <w:rFonts w:ascii="ＭＳ 明朝" w:eastAsia="ＭＳ 明朝" w:hAnsi="ＭＳ 明朝" w:cs="ＭＳ 明朝" w:hint="eastAsia"/>
          <w:color w:val="000000"/>
        </w:rPr>
        <w:t>町</w:t>
      </w:r>
      <w:r>
        <w:rPr>
          <w:rFonts w:ascii="ＭＳ 明朝" w:eastAsia="ＭＳ 明朝" w:hAnsi="ＭＳ 明朝" w:cs="ＭＳ 明朝" w:hint="eastAsia"/>
          <w:color w:val="000000"/>
        </w:rPr>
        <w:t>長は、助成について必要な条件を付することができる。</w:t>
      </w:r>
    </w:p>
    <w:p w:rsidR="00CD4673" w:rsidRDefault="00CD4673" w:rsidP="00CD4673">
      <w:pPr>
        <w:spacing w:line="334"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00AC7BD4">
        <w:rPr>
          <w:rFonts w:ascii="ＭＳ 明朝" w:eastAsia="ＭＳ 明朝" w:hAnsi="ＭＳ 明朝" w:cs="ＭＳ 明朝" w:hint="eastAsia"/>
          <w:color w:val="000000"/>
        </w:rPr>
        <w:t>町</w:t>
      </w:r>
      <w:r>
        <w:rPr>
          <w:rFonts w:ascii="ＭＳ 明朝" w:eastAsia="ＭＳ 明朝" w:hAnsi="ＭＳ 明朝" w:cs="ＭＳ 明朝" w:hint="eastAsia"/>
          <w:color w:val="000000"/>
        </w:rPr>
        <w:t>長は、前条の申請を不適当と認めこれを却下するときは、</w:t>
      </w:r>
      <w:r w:rsidR="00AC7BD4">
        <w:rPr>
          <w:rFonts w:ascii="ＭＳ 明朝" w:eastAsia="ＭＳ 明朝" w:hAnsi="ＭＳ 明朝" w:cs="ＭＳ 明朝" w:hint="eastAsia"/>
          <w:color w:val="000000"/>
        </w:rPr>
        <w:t>河合町</w:t>
      </w:r>
      <w:r>
        <w:rPr>
          <w:rFonts w:ascii="ＭＳ 明朝" w:eastAsia="ＭＳ 明朝" w:hAnsi="ＭＳ 明朝" w:cs="ＭＳ 明朝" w:hint="eastAsia"/>
          <w:color w:val="000000"/>
        </w:rPr>
        <w:t>既存木造住宅耐震診断事業助成申請却下通知書（様式第３号）により</w:t>
      </w:r>
      <w:r w:rsidR="00F375CA">
        <w:rPr>
          <w:rFonts w:ascii="ＭＳ 明朝" w:eastAsia="ＭＳ 明朝" w:hAnsi="ＭＳ 明朝" w:cs="ＭＳ 明朝" w:hint="eastAsia"/>
          <w:color w:val="000000"/>
        </w:rPr>
        <w:t>、</w:t>
      </w:r>
      <w:r>
        <w:rPr>
          <w:rFonts w:ascii="ＭＳ 明朝" w:eastAsia="ＭＳ 明朝" w:hAnsi="ＭＳ 明朝" w:cs="ＭＳ 明朝" w:hint="eastAsia"/>
          <w:color w:val="000000"/>
        </w:rPr>
        <w:t>申請者に通知するものとする。</w:t>
      </w:r>
    </w:p>
    <w:p w:rsidR="00CD4673" w:rsidRDefault="00CD4673" w:rsidP="00CD4673">
      <w:pPr>
        <w:spacing w:line="334"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（変更の申請）</w:t>
      </w:r>
    </w:p>
    <w:p w:rsidR="00CD4673" w:rsidRDefault="00CD4673" w:rsidP="00CD4673">
      <w:pPr>
        <w:spacing w:line="334"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前条第１項による助成の決定を受けた者（以下「助成決定者」という。）は、助成の決定に係る内容を変更しようとするときは、</w:t>
      </w:r>
      <w:r w:rsidR="00AC7BD4">
        <w:rPr>
          <w:rFonts w:ascii="ＭＳ 明朝" w:eastAsia="ＭＳ 明朝" w:hAnsi="ＭＳ 明朝" w:cs="ＭＳ 明朝" w:hint="eastAsia"/>
          <w:color w:val="000000"/>
        </w:rPr>
        <w:t>河合町</w:t>
      </w:r>
      <w:r>
        <w:rPr>
          <w:rFonts w:ascii="ＭＳ 明朝" w:eastAsia="ＭＳ 明朝" w:hAnsi="ＭＳ 明朝" w:cs="ＭＳ 明朝" w:hint="eastAsia"/>
          <w:color w:val="000000"/>
        </w:rPr>
        <w:t>既存木造住宅耐震診断事業助成内容変更承認申請書（様式第４号）を</w:t>
      </w:r>
      <w:r w:rsidR="00AC7BD4">
        <w:rPr>
          <w:rFonts w:ascii="ＭＳ 明朝" w:eastAsia="ＭＳ 明朝" w:hAnsi="ＭＳ 明朝" w:cs="ＭＳ 明朝" w:hint="eastAsia"/>
          <w:color w:val="000000"/>
        </w:rPr>
        <w:t>町</w:t>
      </w:r>
      <w:r>
        <w:rPr>
          <w:rFonts w:ascii="ＭＳ 明朝" w:eastAsia="ＭＳ 明朝" w:hAnsi="ＭＳ 明朝" w:cs="ＭＳ 明朝" w:hint="eastAsia"/>
          <w:color w:val="000000"/>
        </w:rPr>
        <w:t>長に提出しなければならない。</w:t>
      </w:r>
    </w:p>
    <w:p w:rsidR="00CD4673" w:rsidRDefault="00CD4673" w:rsidP="00CD4673">
      <w:pPr>
        <w:spacing w:line="334"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00AC7BD4">
        <w:rPr>
          <w:rFonts w:ascii="ＭＳ 明朝" w:eastAsia="ＭＳ 明朝" w:hAnsi="ＭＳ 明朝" w:cs="ＭＳ 明朝" w:hint="eastAsia"/>
          <w:color w:val="000000"/>
        </w:rPr>
        <w:t>町</w:t>
      </w:r>
      <w:r>
        <w:rPr>
          <w:rFonts w:ascii="ＭＳ 明朝" w:eastAsia="ＭＳ 明朝" w:hAnsi="ＭＳ 明朝" w:cs="ＭＳ 明朝" w:hint="eastAsia"/>
          <w:color w:val="000000"/>
        </w:rPr>
        <w:t>長は、前項の書類を受理し適当と認めたときは、</w:t>
      </w:r>
      <w:r w:rsidR="00AC7BD4">
        <w:rPr>
          <w:rFonts w:ascii="ＭＳ 明朝" w:eastAsia="ＭＳ 明朝" w:hAnsi="ＭＳ 明朝" w:cs="ＭＳ 明朝" w:hint="eastAsia"/>
          <w:color w:val="000000"/>
        </w:rPr>
        <w:t>河合町</w:t>
      </w:r>
      <w:r>
        <w:rPr>
          <w:rFonts w:ascii="ＭＳ 明朝" w:eastAsia="ＭＳ 明朝" w:hAnsi="ＭＳ 明朝" w:cs="ＭＳ 明朝" w:hint="eastAsia"/>
          <w:color w:val="000000"/>
        </w:rPr>
        <w:t>既存木造住宅耐震診断事業助成内容変更決定通知書（様式第５号）により通知するものとする。</w:t>
      </w:r>
    </w:p>
    <w:p w:rsidR="00CD4673" w:rsidRDefault="00CD4673" w:rsidP="00CD4673">
      <w:pPr>
        <w:spacing w:line="334"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（中止の申請）</w:t>
      </w:r>
    </w:p>
    <w:p w:rsidR="00CD4673" w:rsidRDefault="00CD4673" w:rsidP="00CD4673">
      <w:pPr>
        <w:spacing w:line="334"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第１１条　助成決定者は、助成の決定に係る耐震診断を中止しようとするときは、</w:t>
      </w:r>
      <w:r w:rsidR="00AC7BD4">
        <w:rPr>
          <w:rFonts w:ascii="ＭＳ 明朝" w:eastAsia="ＭＳ 明朝" w:hAnsi="ＭＳ 明朝" w:cs="ＭＳ 明朝" w:hint="eastAsia"/>
          <w:color w:val="000000"/>
        </w:rPr>
        <w:t>河合町</w:t>
      </w:r>
      <w:r>
        <w:rPr>
          <w:rFonts w:ascii="ＭＳ 明朝" w:eastAsia="ＭＳ 明朝" w:hAnsi="ＭＳ 明朝" w:cs="ＭＳ 明朝" w:hint="eastAsia"/>
          <w:color w:val="000000"/>
        </w:rPr>
        <w:t>既存木造住宅耐震診断事業助成中止承認申請書（様式第６号）を</w:t>
      </w:r>
      <w:r w:rsidR="00E45D4D">
        <w:rPr>
          <w:rFonts w:ascii="ＭＳ 明朝" w:eastAsia="ＭＳ 明朝" w:hAnsi="ＭＳ 明朝" w:cs="ＭＳ 明朝" w:hint="eastAsia"/>
          <w:color w:val="000000"/>
        </w:rPr>
        <w:t>町</w:t>
      </w:r>
      <w:r>
        <w:rPr>
          <w:rFonts w:ascii="ＭＳ 明朝" w:eastAsia="ＭＳ 明朝" w:hAnsi="ＭＳ 明朝" w:cs="ＭＳ 明朝" w:hint="eastAsia"/>
          <w:color w:val="000000"/>
        </w:rPr>
        <w:t>長に提出しなければならない。</w:t>
      </w:r>
    </w:p>
    <w:p w:rsidR="00CD4673" w:rsidRDefault="00CD4673" w:rsidP="00CD4673">
      <w:pPr>
        <w:spacing w:line="334"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（完了報告書の提出）</w:t>
      </w:r>
    </w:p>
    <w:p w:rsidR="00CD4673" w:rsidRDefault="00CD4673" w:rsidP="00CD4673">
      <w:pPr>
        <w:spacing w:line="334"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第１２条　助成決定者は、耐震診断事業を完了したときは、次に掲げる書類を</w:t>
      </w:r>
      <w:r w:rsidR="00E45D4D">
        <w:rPr>
          <w:rFonts w:ascii="ＭＳ 明朝" w:eastAsia="ＭＳ 明朝" w:hAnsi="ＭＳ 明朝" w:cs="ＭＳ 明朝" w:hint="eastAsia"/>
          <w:color w:val="000000"/>
        </w:rPr>
        <w:t>町</w:t>
      </w:r>
      <w:r>
        <w:rPr>
          <w:rFonts w:ascii="ＭＳ 明朝" w:eastAsia="ＭＳ 明朝" w:hAnsi="ＭＳ 明朝" w:cs="ＭＳ 明朝" w:hint="eastAsia"/>
          <w:color w:val="000000"/>
        </w:rPr>
        <w:t>長に提出しなければならない。</w:t>
      </w:r>
    </w:p>
    <w:p w:rsidR="00CD4673" w:rsidRDefault="00CD4673" w:rsidP="00CD4673">
      <w:pPr>
        <w:spacing w:line="334"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(1)　</w:t>
      </w:r>
      <w:r w:rsidR="00E45D4D">
        <w:rPr>
          <w:rFonts w:ascii="ＭＳ 明朝" w:eastAsia="ＭＳ 明朝" w:hAnsi="ＭＳ 明朝" w:cs="ＭＳ 明朝" w:hint="eastAsia"/>
          <w:color w:val="000000"/>
        </w:rPr>
        <w:t>河合町</w:t>
      </w:r>
      <w:r>
        <w:rPr>
          <w:rFonts w:ascii="ＭＳ 明朝" w:eastAsia="ＭＳ 明朝" w:hAnsi="ＭＳ 明朝" w:cs="ＭＳ 明朝" w:hint="eastAsia"/>
          <w:color w:val="000000"/>
        </w:rPr>
        <w:t>既存木造住宅耐震診断事業助成完了報告書（様式第７号）</w:t>
      </w:r>
    </w:p>
    <w:p w:rsidR="00CD4673" w:rsidRDefault="00CD4673" w:rsidP="00CD4673">
      <w:pPr>
        <w:spacing w:line="334"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(2)　前号に掲げるもののほか、</w:t>
      </w:r>
      <w:r w:rsidR="00E45D4D">
        <w:rPr>
          <w:rFonts w:ascii="ＭＳ 明朝" w:eastAsia="ＭＳ 明朝" w:hAnsi="ＭＳ 明朝" w:cs="ＭＳ 明朝" w:hint="eastAsia"/>
          <w:color w:val="000000"/>
        </w:rPr>
        <w:t>町</w:t>
      </w:r>
      <w:r>
        <w:rPr>
          <w:rFonts w:ascii="ＭＳ 明朝" w:eastAsia="ＭＳ 明朝" w:hAnsi="ＭＳ 明朝" w:cs="ＭＳ 明朝" w:hint="eastAsia"/>
          <w:color w:val="000000"/>
        </w:rPr>
        <w:t>長が必要と認める書類</w:t>
      </w:r>
    </w:p>
    <w:p w:rsidR="00984BF3" w:rsidRDefault="00984BF3" w:rsidP="00CD4673">
      <w:pPr>
        <w:spacing w:line="334" w:lineRule="atLeast"/>
        <w:ind w:left="240"/>
        <w:rPr>
          <w:rFonts w:ascii="ＭＳ 明朝" w:eastAsia="ＭＳ 明朝" w:hAnsi="ＭＳ 明朝" w:cs="ＭＳ 明朝"/>
          <w:color w:val="000000"/>
        </w:rPr>
      </w:pPr>
    </w:p>
    <w:p w:rsidR="00CD4673" w:rsidRDefault="00CD4673" w:rsidP="00CD4673">
      <w:pPr>
        <w:spacing w:line="334"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CD4673" w:rsidRDefault="00CD4673" w:rsidP="00CD4673">
      <w:pPr>
        <w:spacing w:line="334"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第１３条　この</w:t>
      </w:r>
      <w:r w:rsidR="00E45D4D">
        <w:rPr>
          <w:rFonts w:ascii="ＭＳ 明朝" w:eastAsia="ＭＳ 明朝" w:hAnsi="ＭＳ 明朝" w:cs="ＭＳ 明朝" w:hint="eastAsia"/>
          <w:color w:val="000000"/>
        </w:rPr>
        <w:t>要綱</w:t>
      </w:r>
      <w:r>
        <w:rPr>
          <w:rFonts w:ascii="ＭＳ 明朝" w:eastAsia="ＭＳ 明朝" w:hAnsi="ＭＳ 明朝" w:cs="ＭＳ 明朝" w:hint="eastAsia"/>
          <w:color w:val="000000"/>
        </w:rPr>
        <w:t>に規定するもののほか、当該事業の実施に関し必要な事項は、</w:t>
      </w:r>
      <w:r w:rsidR="00E45D4D">
        <w:rPr>
          <w:rFonts w:ascii="ＭＳ 明朝" w:eastAsia="ＭＳ 明朝" w:hAnsi="ＭＳ 明朝" w:cs="ＭＳ 明朝" w:hint="eastAsia"/>
          <w:color w:val="000000"/>
        </w:rPr>
        <w:t>町</w:t>
      </w:r>
      <w:r>
        <w:rPr>
          <w:rFonts w:ascii="ＭＳ 明朝" w:eastAsia="ＭＳ 明朝" w:hAnsi="ＭＳ 明朝" w:cs="ＭＳ 明朝" w:hint="eastAsia"/>
          <w:color w:val="000000"/>
        </w:rPr>
        <w:t>長が別に定める。</w:t>
      </w:r>
    </w:p>
    <w:p w:rsidR="00984BF3" w:rsidRDefault="00984BF3" w:rsidP="00CD4673">
      <w:pPr>
        <w:spacing w:line="334" w:lineRule="atLeast"/>
        <w:ind w:left="720"/>
        <w:rPr>
          <w:rFonts w:ascii="ＭＳ 明朝" w:eastAsia="ＭＳ 明朝" w:hAnsi="ＭＳ 明朝" w:cs="ＭＳ 明朝"/>
          <w:color w:val="000000"/>
        </w:rPr>
      </w:pPr>
    </w:p>
    <w:p w:rsidR="00CD4673" w:rsidRDefault="00CD4673" w:rsidP="00CD4673">
      <w:pPr>
        <w:spacing w:line="334"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CD4673" w:rsidRDefault="00CD4673" w:rsidP="00CD4673">
      <w:pPr>
        <w:spacing w:line="334"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w:t>
      </w:r>
      <w:r w:rsidR="002F44F4">
        <w:rPr>
          <w:rFonts w:ascii="ＭＳ 明朝" w:eastAsia="ＭＳ 明朝" w:hAnsi="ＭＳ 明朝" w:cs="ＭＳ 明朝" w:hint="eastAsia"/>
          <w:color w:val="000000"/>
        </w:rPr>
        <w:t>要綱</w:t>
      </w:r>
      <w:r>
        <w:rPr>
          <w:rFonts w:ascii="ＭＳ 明朝" w:eastAsia="ＭＳ 明朝" w:hAnsi="ＭＳ 明朝" w:cs="ＭＳ 明朝" w:hint="eastAsia"/>
          <w:color w:val="000000"/>
        </w:rPr>
        <w:t>は、平成</w:t>
      </w:r>
      <w:r w:rsidR="002F44F4">
        <w:rPr>
          <w:rFonts w:ascii="ＭＳ 明朝" w:eastAsia="ＭＳ 明朝" w:hAnsi="ＭＳ 明朝" w:cs="ＭＳ 明朝" w:hint="eastAsia"/>
          <w:color w:val="000000"/>
        </w:rPr>
        <w:t>２９</w:t>
      </w:r>
      <w:r>
        <w:rPr>
          <w:rFonts w:ascii="ＭＳ 明朝" w:eastAsia="ＭＳ 明朝" w:hAnsi="ＭＳ 明朝" w:cs="ＭＳ 明朝" w:hint="eastAsia"/>
          <w:color w:val="000000"/>
        </w:rPr>
        <w:t>年</w:t>
      </w:r>
      <w:r w:rsidR="00AE51F9">
        <w:rPr>
          <w:rFonts w:ascii="ＭＳ 明朝" w:eastAsia="ＭＳ 明朝" w:hAnsi="ＭＳ 明朝" w:cs="ＭＳ 明朝" w:hint="eastAsia"/>
          <w:color w:val="000000"/>
        </w:rPr>
        <w:t>６</w:t>
      </w:r>
      <w:r>
        <w:rPr>
          <w:rFonts w:ascii="ＭＳ 明朝" w:eastAsia="ＭＳ 明朝" w:hAnsi="ＭＳ 明朝" w:cs="ＭＳ 明朝" w:hint="eastAsia"/>
          <w:color w:val="000000"/>
        </w:rPr>
        <w:t>月１日から施行する。</w:t>
      </w:r>
      <w:bookmarkStart w:id="0" w:name="_GoBack"/>
      <w:bookmarkEnd w:id="0"/>
    </w:p>
    <w:p w:rsidR="001878A1" w:rsidRPr="00CD4673" w:rsidRDefault="001878A1"/>
    <w:sectPr w:rsidR="001878A1" w:rsidRPr="00CD4673" w:rsidSect="00F375CA">
      <w:pgSz w:w="11906" w:h="16838"/>
      <w:pgMar w:top="85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73"/>
    <w:rsid w:val="000D66B8"/>
    <w:rsid w:val="001878A1"/>
    <w:rsid w:val="002F44F4"/>
    <w:rsid w:val="0088638E"/>
    <w:rsid w:val="00984BF3"/>
    <w:rsid w:val="009B6427"/>
    <w:rsid w:val="00AC7BD4"/>
    <w:rsid w:val="00AE51F9"/>
    <w:rsid w:val="00B10CD6"/>
    <w:rsid w:val="00CD4673"/>
    <w:rsid w:val="00D026EE"/>
    <w:rsid w:val="00E410DF"/>
    <w:rsid w:val="00E45D4D"/>
    <w:rsid w:val="00F375CA"/>
    <w:rsid w:val="00F83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74A41C-E5EB-4CD1-9ADB-A1F66B0E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673"/>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5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75C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27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dc:creator>
  <cp:keywords/>
  <dc:description/>
  <cp:lastModifiedBy>kawai</cp:lastModifiedBy>
  <cp:revision>14</cp:revision>
  <cp:lastPrinted>2017-04-05T04:34:00Z</cp:lastPrinted>
  <dcterms:created xsi:type="dcterms:W3CDTF">2017-04-04T02:54:00Z</dcterms:created>
  <dcterms:modified xsi:type="dcterms:W3CDTF">2017-04-05T05:14:00Z</dcterms:modified>
</cp:coreProperties>
</file>