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様式第４号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河合町ふるさと納税協力事業者返礼品登録変更申込書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right="18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ind w:right="180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河合町長　　殿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　　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事業者名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080" w:firstLineChars="17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代表者名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　　　　　　　　　　印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河合町ふるさと納税協力事業者募集要綱第６条の規定に基づき、下記のとおり、返礼品の追加・変更・廃止を申し込みます。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58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44"/>
        <w:gridCol w:w="6439"/>
      </w:tblGrid>
      <w:tr>
        <w:trPr>
          <w:trHeight w:val="445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担当者名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事業者情報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　話：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ＦＡＸ：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5799"/>
      </w:tblGrid>
      <w:tr>
        <w:trPr>
          <w:trHeight w:val="605" w:hRule="atLeast"/>
        </w:trPr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追加　　・　　変更　・　　廃止</w:t>
            </w:r>
          </w:p>
        </w:tc>
      </w:tr>
      <w:tr>
        <w:trPr>
          <w:trHeight w:val="60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返礼品の名称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返礼品の概要</w:t>
            </w:r>
          </w:p>
        </w:tc>
        <w:tc>
          <w:tcPr>
            <w:tcW w:w="57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希望提供価格（税込）</w:t>
            </w:r>
          </w:p>
        </w:tc>
        <w:tc>
          <w:tcPr>
            <w:tcW w:w="57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5799"/>
      </w:tblGrid>
      <w:tr>
        <w:trPr>
          <w:trHeight w:val="605" w:hRule="atLeast"/>
        </w:trPr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追加　　・　　変更　・　　廃止</w:t>
            </w:r>
          </w:p>
        </w:tc>
      </w:tr>
      <w:tr>
        <w:trPr>
          <w:trHeight w:val="60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返礼品の名称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返礼品の概要</w:t>
            </w:r>
          </w:p>
        </w:tc>
        <w:tc>
          <w:tcPr>
            <w:tcW w:w="57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希望提供価格（税込）</w:t>
            </w:r>
          </w:p>
        </w:tc>
        <w:tc>
          <w:tcPr>
            <w:tcW w:w="57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5799"/>
      </w:tblGrid>
      <w:tr>
        <w:trPr>
          <w:trHeight w:val="605" w:hRule="atLeast"/>
        </w:trPr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追加　　・　　変更　・　　廃止</w:t>
            </w:r>
          </w:p>
        </w:tc>
      </w:tr>
      <w:tr>
        <w:trPr>
          <w:trHeight w:val="60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返礼品の名称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返礼品の概要</w:t>
            </w:r>
          </w:p>
        </w:tc>
        <w:tc>
          <w:tcPr>
            <w:tcW w:w="57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希望提供価格（税込）</w:t>
            </w:r>
          </w:p>
        </w:tc>
        <w:tc>
          <w:tcPr>
            <w:tcW w:w="57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5799"/>
      </w:tblGrid>
      <w:tr>
        <w:trPr>
          <w:trHeight w:val="605" w:hRule="atLeast"/>
        </w:trPr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追加　　・　　変更　・　　廃止</w:t>
            </w:r>
          </w:p>
        </w:tc>
      </w:tr>
      <w:tr>
        <w:trPr>
          <w:trHeight w:val="60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返礼品の名称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返礼品の概要</w:t>
            </w:r>
          </w:p>
        </w:tc>
        <w:tc>
          <w:tcPr>
            <w:tcW w:w="57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希望提供価格（税込）</w:t>
            </w:r>
          </w:p>
        </w:tc>
        <w:tc>
          <w:tcPr>
            <w:tcW w:w="57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5799"/>
      </w:tblGrid>
      <w:tr>
        <w:trPr>
          <w:trHeight w:val="605" w:hRule="atLeast"/>
        </w:trPr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追加　　・　　変更　・　　廃止</w:t>
            </w:r>
          </w:p>
        </w:tc>
      </w:tr>
      <w:tr>
        <w:trPr>
          <w:trHeight w:val="60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返礼品の名称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2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返礼品の概要</w:t>
            </w:r>
          </w:p>
        </w:tc>
        <w:tc>
          <w:tcPr>
            <w:tcW w:w="57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6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希望提供価格（税込）</w:t>
            </w:r>
          </w:p>
        </w:tc>
        <w:tc>
          <w:tcPr>
            <w:tcW w:w="57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2</Pages>
  <Words>0</Words>
  <Characters>280</Characters>
  <Application>JUST Note</Application>
  <Lines>69</Lines>
  <Paragraphs>40</Paragraphs>
  <Company>広陵町役場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山内 彩未</dc:creator>
  <cp:lastModifiedBy>manager</cp:lastModifiedBy>
  <dcterms:created xsi:type="dcterms:W3CDTF">2019-08-28T05:59:00Z</dcterms:created>
  <dcterms:modified xsi:type="dcterms:W3CDTF">2020-05-18T07:30:14Z</dcterms:modified>
  <cp:revision>16</cp:revision>
</cp:coreProperties>
</file>