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ind w:left="220" w:hanging="220" w:hangingChars="100"/>
        <w:rPr>
          <w:rFonts w:hint="default" w:ascii="HG丸ｺﾞｼｯｸM-PRO" w:hAnsi="HG丸ｺﾞｼｯｸM-PRO" w:eastAsia="HG丸ｺﾞｼｯｸM-PRO"/>
          <w:b w:val="1"/>
          <w:sz w:val="24"/>
        </w:rPr>
      </w:pPr>
      <w:bookmarkStart w:id="0" w:name="_GoBack"/>
      <w:bookmarkEnd w:id="0"/>
    </w:p>
    <w:p>
      <w:pPr>
        <w:pStyle w:val="0"/>
        <w:ind w:left="220" w:hanging="220" w:hangingChars="10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河合町議会議員の定数と報酬について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(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様式）</w:t>
      </w:r>
    </w:p>
    <w:p>
      <w:pPr>
        <w:pStyle w:val="0"/>
        <w:ind w:left="220" w:hanging="220" w:hangingChars="100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75"/>
        <w:gridCol w:w="6529"/>
      </w:tblGrid>
      <w:tr>
        <w:trPr>
          <w:trHeight w:val="540" w:hRule="atLeast"/>
        </w:trPr>
        <w:tc>
          <w:tcPr>
            <w:tcW w:w="1975" w:type="dxa"/>
            <w:vAlign w:val="center"/>
          </w:tcPr>
          <w:p>
            <w:pPr>
              <w:pStyle w:val="0"/>
              <w:ind w:firstLine="220" w:firstLineChars="1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必須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)</w:t>
            </w:r>
          </w:p>
        </w:tc>
        <w:tc>
          <w:tcPr>
            <w:tcW w:w="652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河合町</w:t>
            </w:r>
          </w:p>
        </w:tc>
      </w:tr>
      <w:tr>
        <w:trPr>
          <w:trHeight w:val="540" w:hRule="atLeast"/>
        </w:trPr>
        <w:tc>
          <w:tcPr>
            <w:tcW w:w="197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必須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)</w:t>
            </w:r>
          </w:p>
        </w:tc>
        <w:tc>
          <w:tcPr>
            <w:tcW w:w="652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197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職　　　　業</w:t>
            </w:r>
          </w:p>
        </w:tc>
        <w:tc>
          <w:tcPr>
            <w:tcW w:w="652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0" w:hRule="atLeast"/>
        </w:trPr>
        <w:tc>
          <w:tcPr>
            <w:tcW w:w="197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電話番号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必須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)</w:t>
            </w:r>
          </w:p>
        </w:tc>
        <w:tc>
          <w:tcPr>
            <w:tcW w:w="652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left="220" w:hanging="220" w:hangingChars="100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35"/>
        <w:gridCol w:w="6169"/>
      </w:tblGrid>
      <w:tr>
        <w:trPr/>
        <w:tc>
          <w:tcPr>
            <w:tcW w:w="233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設　問</w:t>
            </w:r>
          </w:p>
        </w:tc>
        <w:tc>
          <w:tcPr>
            <w:tcW w:w="616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ご　意　見</w:t>
            </w:r>
          </w:p>
        </w:tc>
      </w:tr>
      <w:tr>
        <w:trPr>
          <w:trHeight w:val="1060" w:hRule="atLeast"/>
        </w:trPr>
        <w:tc>
          <w:tcPr>
            <w:tcW w:w="233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①議員定数について</w:t>
            </w:r>
          </w:p>
        </w:tc>
        <w:tc>
          <w:tcPr>
            <w:tcW w:w="61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</w:rPr>
              <w:t>例</w:t>
            </w:r>
            <w:r>
              <w:rPr>
                <w:rFonts w:hint="eastAsia" w:ascii="HG丸ｺﾞｼｯｸM-PRO" w:hAnsi="HG丸ｺﾞｼｯｸM-PRO" w:eastAsia="HG丸ｺﾞｼｯｸM-PRO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</w:rPr>
              <w:t>定数は○人が妥当と考えるなど。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970" w:hRule="atLeast"/>
        </w:trPr>
        <w:tc>
          <w:tcPr>
            <w:tcW w:w="233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設問①で、ご意見を出された、具体的な理由について</w:t>
            </w:r>
          </w:p>
        </w:tc>
        <w:tc>
          <w:tcPr>
            <w:tcW w:w="61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970" w:hRule="atLeast"/>
        </w:trPr>
        <w:tc>
          <w:tcPr>
            <w:tcW w:w="233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②議員報酬について</w:t>
            </w:r>
          </w:p>
        </w:tc>
        <w:tc>
          <w:tcPr>
            <w:tcW w:w="61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</w:rPr>
              <w:t>例</w:t>
            </w:r>
            <w:r>
              <w:rPr>
                <w:rFonts w:hint="eastAsia" w:ascii="HG丸ｺﾞｼｯｸM-PRO" w:hAnsi="HG丸ｺﾞｼｯｸM-PRO" w:eastAsia="HG丸ｺﾞｼｯｸM-PRO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</w:rPr>
              <w:t>議員報酬は○円が妥当。議長報酬は○円が妥当。副議長報酬は○円が妥当など。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2150" w:hRule="atLeast"/>
        </w:trPr>
        <w:tc>
          <w:tcPr>
            <w:tcW w:w="233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設問②で、ご意見を出された、具体的な理由について</w:t>
            </w:r>
          </w:p>
        </w:tc>
        <w:tc>
          <w:tcPr>
            <w:tcW w:w="616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430" w:hRule="atLeast"/>
        </w:trPr>
        <w:tc>
          <w:tcPr>
            <w:tcW w:w="233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③議員待遇について</w:t>
            </w:r>
          </w:p>
        </w:tc>
        <w:tc>
          <w:tcPr>
            <w:tcW w:w="61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80" w:hRule="atLeast"/>
        </w:trPr>
        <w:tc>
          <w:tcPr>
            <w:tcW w:w="2335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設問③で、ご意見を出された、具体的な理由について</w:t>
            </w:r>
          </w:p>
        </w:tc>
        <w:tc>
          <w:tcPr>
            <w:tcW w:w="61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2"/>
        </w:rPr>
      </w:pPr>
    </w:p>
    <w:sectPr>
      <w:pgSz w:w="11906" w:h="16838"/>
      <w:pgMar w:top="567" w:right="1134" w:bottom="283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next w:val="15"/>
    <w:link w:val="0"/>
    <w:uiPriority w:val="0"/>
    <w:qFormat/>
    <w:rPr>
      <w:b w:val="1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Hyperlink"/>
    <w:basedOn w:val="10"/>
    <w:next w:val="23"/>
    <w:link w:val="0"/>
    <w:uiPriority w:val="0"/>
    <w:rPr>
      <w:color w:val="0563C1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Closing"/>
    <w:basedOn w:val="0"/>
    <w:next w:val="26"/>
    <w:link w:val="27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7" w:customStyle="1">
    <w:name w:val="結語 (文字)"/>
    <w:next w:val="27"/>
    <w:link w:val="26"/>
    <w:uiPriority w:val="0"/>
    <w:rPr>
      <w:kern w:val="2"/>
      <w:sz w:val="24"/>
    </w:rPr>
  </w:style>
  <w:style w:type="paragraph" w:styleId="28">
    <w:name w:val="Body Text"/>
    <w:basedOn w:val="0"/>
    <w:next w:val="2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9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accent4">
            <a:lumMod val="60000"/>
            <a:lumOff val="40000"/>
          </a:schemeClr>
        </a:solidFill>
        <a:ln w="19050" cap="flat" cmpd="sng" algn="ctr">
          <a:solidFill>
            <a:schemeClr val="tx1"/>
          </a:solidFill>
          <a:prstDash val="solid"/>
          <a:miter lim="800000"/>
          <a:headEnd/>
          <a:tailEnd/>
        </a:ln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442</TotalTime>
  <Pages>1</Pages>
  <Words>0</Words>
  <Characters>207</Characters>
  <Application>JUST Note</Application>
  <Lines>38</Lines>
  <Paragraphs>16</Paragraphs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KAWAI</dc:creator>
  <cp:lastModifiedBy>平井　貴之</cp:lastModifiedBy>
  <cp:lastPrinted>2022-04-06T09:18:06Z</cp:lastPrinted>
  <dcterms:created xsi:type="dcterms:W3CDTF">2022-03-31T11:27:00Z</dcterms:created>
  <dcterms:modified xsi:type="dcterms:W3CDTF">2022-04-06T09:22:13Z</dcterms:modified>
  <cp:revision>25</cp:revision>
</cp:coreProperties>
</file>